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93" w:rsidRDefault="005873E3">
      <w:pPr>
        <w:ind w:left="4990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469568" behindDoc="1" locked="0" layoutInCell="1" allowOverlap="1">
            <wp:simplePos x="0" y="0"/>
            <wp:positionH relativeFrom="page">
              <wp:posOffset>5779134</wp:posOffset>
            </wp:positionH>
            <wp:positionV relativeFrom="page">
              <wp:posOffset>9222740</wp:posOffset>
            </wp:positionV>
            <wp:extent cx="1622424" cy="11474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424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pt-BR" w:eastAsia="pt-BR"/>
        </w:rPr>
        <w:drawing>
          <wp:inline distT="0" distB="0" distL="0" distR="0">
            <wp:extent cx="569741" cy="8229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41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793" w:rsidRDefault="005873E3">
      <w:pPr>
        <w:spacing w:before="95" w:line="292" w:lineRule="auto"/>
        <w:ind w:left="3513" w:right="2592" w:hanging="3"/>
        <w:jc w:val="center"/>
        <w:rPr>
          <w:b/>
          <w:sz w:val="24"/>
        </w:rPr>
      </w:pPr>
      <w:r>
        <w:rPr>
          <w:b/>
          <w:sz w:val="24"/>
        </w:rPr>
        <w:t>Governo do Estado do Amazonas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Universidade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Amazonas</w:t>
      </w:r>
    </w:p>
    <w:p w:rsidR="00B70793" w:rsidRDefault="005873E3">
      <w:pPr>
        <w:spacing w:line="275" w:lineRule="exact"/>
        <w:ind w:left="2165" w:right="1248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Pós-Graduação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Letras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PPGLA-UEA</w:t>
      </w:r>
    </w:p>
    <w:p w:rsidR="00B70793" w:rsidRDefault="00B70793">
      <w:pPr>
        <w:spacing w:before="4"/>
        <w:rPr>
          <w:b/>
          <w:sz w:val="28"/>
        </w:rPr>
      </w:pPr>
    </w:p>
    <w:p w:rsidR="00B70793" w:rsidRDefault="005873E3">
      <w:pPr>
        <w:spacing w:before="95"/>
        <w:ind w:left="3266"/>
        <w:rPr>
          <w:b/>
          <w:sz w:val="16"/>
        </w:rPr>
      </w:pPr>
      <w:r>
        <w:rPr>
          <w:b/>
          <w:sz w:val="16"/>
        </w:rPr>
        <w:t>FORMULÁRIO 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MATRÍCULA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 xml:space="preserve">ALUNO </w:t>
      </w:r>
      <w:r w:rsidR="00BC2716">
        <w:rPr>
          <w:b/>
          <w:sz w:val="16"/>
        </w:rPr>
        <w:t>ESPECIAL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2024.</w:t>
      </w:r>
      <w:r w:rsidR="00C30CFB">
        <w:rPr>
          <w:b/>
          <w:sz w:val="16"/>
        </w:rPr>
        <w:t>2</w:t>
      </w:r>
    </w:p>
    <w:p w:rsidR="00B70793" w:rsidRDefault="00B70793">
      <w:pPr>
        <w:rPr>
          <w:b/>
          <w:sz w:val="18"/>
        </w:rPr>
      </w:pPr>
    </w:p>
    <w:p w:rsidR="00B70793" w:rsidRPr="005C4B87" w:rsidRDefault="005873E3">
      <w:pPr>
        <w:spacing w:before="156"/>
        <w:ind w:left="1202"/>
        <w:rPr>
          <w:sz w:val="20"/>
          <w:szCs w:val="20"/>
        </w:rPr>
      </w:pPr>
      <w:r w:rsidRPr="005C4B87">
        <w:rPr>
          <w:b/>
          <w:sz w:val="20"/>
          <w:szCs w:val="20"/>
        </w:rPr>
        <w:t>Nome</w:t>
      </w:r>
      <w:r w:rsidRPr="005C4B87">
        <w:rPr>
          <w:sz w:val="20"/>
          <w:szCs w:val="20"/>
        </w:rPr>
        <w:t>:</w:t>
      </w:r>
    </w:p>
    <w:p w:rsidR="00B70793" w:rsidRPr="005C4B87" w:rsidRDefault="005873E3">
      <w:pPr>
        <w:tabs>
          <w:tab w:val="left" w:pos="5506"/>
          <w:tab w:val="left" w:pos="8045"/>
        </w:tabs>
        <w:spacing w:before="4"/>
        <w:ind w:left="1202" w:right="1393"/>
        <w:rPr>
          <w:b/>
          <w:sz w:val="20"/>
          <w:szCs w:val="20"/>
        </w:rPr>
      </w:pPr>
      <w:r w:rsidRPr="005C4B87">
        <w:rPr>
          <w:b/>
          <w:sz w:val="20"/>
          <w:szCs w:val="20"/>
        </w:rPr>
        <w:t>Telefone</w:t>
      </w:r>
      <w:r w:rsidRPr="005C4B87">
        <w:rPr>
          <w:b/>
          <w:spacing w:val="-2"/>
          <w:sz w:val="20"/>
          <w:szCs w:val="20"/>
        </w:rPr>
        <w:t xml:space="preserve"> </w:t>
      </w:r>
      <w:r w:rsidRPr="005C4B87">
        <w:rPr>
          <w:b/>
          <w:sz w:val="20"/>
          <w:szCs w:val="20"/>
        </w:rPr>
        <w:t>celular:</w:t>
      </w:r>
      <w:r w:rsidRPr="005C4B87">
        <w:rPr>
          <w:b/>
          <w:sz w:val="20"/>
          <w:szCs w:val="20"/>
        </w:rPr>
        <w:tab/>
        <w:t>RG:</w:t>
      </w:r>
      <w:r w:rsidRPr="005C4B87">
        <w:rPr>
          <w:b/>
          <w:sz w:val="20"/>
          <w:szCs w:val="20"/>
        </w:rPr>
        <w:tab/>
      </w:r>
      <w:r w:rsidRPr="005C4B87">
        <w:rPr>
          <w:b/>
          <w:spacing w:val="-1"/>
          <w:sz w:val="20"/>
          <w:szCs w:val="20"/>
        </w:rPr>
        <w:t>CPF:</w:t>
      </w:r>
      <w:r w:rsidRPr="005C4B87">
        <w:rPr>
          <w:b/>
          <w:spacing w:val="-57"/>
          <w:sz w:val="20"/>
          <w:szCs w:val="20"/>
        </w:rPr>
        <w:t xml:space="preserve"> </w:t>
      </w:r>
      <w:r w:rsidRPr="005C4B87">
        <w:rPr>
          <w:b/>
          <w:sz w:val="20"/>
          <w:szCs w:val="20"/>
        </w:rPr>
        <w:t>Endereço:</w:t>
      </w:r>
    </w:p>
    <w:p w:rsidR="00B70793" w:rsidRDefault="005873E3">
      <w:pPr>
        <w:ind w:left="1202"/>
        <w:rPr>
          <w:b/>
          <w:sz w:val="20"/>
          <w:szCs w:val="20"/>
        </w:rPr>
      </w:pPr>
      <w:r w:rsidRPr="005C4B87">
        <w:rPr>
          <w:b/>
          <w:sz w:val="20"/>
          <w:szCs w:val="20"/>
        </w:rPr>
        <w:t>E-mail:</w:t>
      </w:r>
    </w:p>
    <w:p w:rsidR="008B07CD" w:rsidRPr="005C4B87" w:rsidRDefault="00E0477E" w:rsidP="00E0477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 w:rsidR="008B07CD">
        <w:rPr>
          <w:b/>
          <w:sz w:val="20"/>
          <w:szCs w:val="20"/>
        </w:rPr>
        <w:t>Aluno especial para: (   ) mestrado ou  (  ) doutorado</w:t>
      </w:r>
    </w:p>
    <w:p w:rsidR="00B70793" w:rsidRDefault="00B70793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491"/>
        <w:gridCol w:w="2686"/>
        <w:gridCol w:w="876"/>
        <w:gridCol w:w="1169"/>
        <w:gridCol w:w="873"/>
      </w:tblGrid>
      <w:tr w:rsidR="00B70793">
        <w:trPr>
          <w:trHeight w:val="577"/>
        </w:trPr>
        <w:tc>
          <w:tcPr>
            <w:tcW w:w="8763" w:type="dxa"/>
            <w:gridSpan w:val="6"/>
          </w:tcPr>
          <w:p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B70793" w:rsidRDefault="005873E3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OPÇÕES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DISCIPLINAS</w:t>
            </w:r>
          </w:p>
        </w:tc>
      </w:tr>
      <w:tr w:rsidR="00B70793" w:rsidTr="00FB15FE">
        <w:trPr>
          <w:trHeight w:val="453"/>
        </w:trPr>
        <w:tc>
          <w:tcPr>
            <w:tcW w:w="1668" w:type="dxa"/>
          </w:tcPr>
          <w:p w:rsidR="00B70793" w:rsidRDefault="00B7079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70793" w:rsidRDefault="005873E3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1491" w:type="dxa"/>
          </w:tcPr>
          <w:p w:rsidR="00B70793" w:rsidRDefault="00B7079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70793" w:rsidRDefault="005873E3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HORÁRIO</w:t>
            </w:r>
          </w:p>
        </w:tc>
        <w:tc>
          <w:tcPr>
            <w:tcW w:w="2686" w:type="dxa"/>
          </w:tcPr>
          <w:p w:rsidR="00B70793" w:rsidRDefault="00B7079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70793" w:rsidRDefault="005873E3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PROFESSOR</w:t>
            </w:r>
          </w:p>
        </w:tc>
        <w:tc>
          <w:tcPr>
            <w:tcW w:w="876" w:type="dxa"/>
          </w:tcPr>
          <w:p w:rsidR="00B70793" w:rsidRDefault="00B7079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70793" w:rsidRDefault="005873E3">
            <w:pPr>
              <w:pStyle w:val="TableParagraph"/>
              <w:spacing w:before="1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1169" w:type="dxa"/>
          </w:tcPr>
          <w:p w:rsidR="00B70793" w:rsidRDefault="00B7079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70793" w:rsidRDefault="005873E3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OBS.</w:t>
            </w:r>
          </w:p>
        </w:tc>
        <w:tc>
          <w:tcPr>
            <w:tcW w:w="873" w:type="dxa"/>
          </w:tcPr>
          <w:p w:rsidR="00B70793" w:rsidRDefault="00B7079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70793" w:rsidRDefault="005873E3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OPÇÃO</w:t>
            </w:r>
          </w:p>
        </w:tc>
      </w:tr>
      <w:tr w:rsidR="00E853E8" w:rsidTr="00E853E8">
        <w:trPr>
          <w:trHeight w:val="918"/>
        </w:trPr>
        <w:tc>
          <w:tcPr>
            <w:tcW w:w="1668" w:type="dxa"/>
            <w:vAlign w:val="center"/>
          </w:tcPr>
          <w:p w:rsidR="00E853E8" w:rsidRDefault="00E853E8" w:rsidP="00E853E8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E853E8" w:rsidRPr="00FB15FE" w:rsidRDefault="00E853E8" w:rsidP="00E853E8">
            <w:pPr>
              <w:pStyle w:val="TableParagraph"/>
              <w:ind w:left="110" w:right="95"/>
              <w:jc w:val="center"/>
              <w:rPr>
                <w:b/>
                <w:sz w:val="16"/>
                <w:szCs w:val="16"/>
              </w:rPr>
            </w:pPr>
            <w:r w:rsidRPr="00FB15FE">
              <w:rPr>
                <w:sz w:val="16"/>
                <w:szCs w:val="16"/>
              </w:rPr>
              <w:t>Tópicos especiais em análise musical</w:t>
            </w:r>
          </w:p>
        </w:tc>
        <w:tc>
          <w:tcPr>
            <w:tcW w:w="1491" w:type="dxa"/>
            <w:vAlign w:val="center"/>
          </w:tcPr>
          <w:p w:rsidR="00E853E8" w:rsidRDefault="00E853E8" w:rsidP="00E853E8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E853E8" w:rsidRDefault="00E853E8" w:rsidP="00E853E8">
            <w:pPr>
              <w:pStyle w:val="TableParagraph"/>
              <w:ind w:left="117" w:right="100" w:firstLine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Segunda-feira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(09h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às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12h40)</w:t>
            </w:r>
          </w:p>
        </w:tc>
        <w:tc>
          <w:tcPr>
            <w:tcW w:w="2686" w:type="dxa"/>
            <w:vAlign w:val="center"/>
          </w:tcPr>
          <w:p w:rsidR="00E853E8" w:rsidRPr="00C30CFB" w:rsidRDefault="00E853E8" w:rsidP="00E853E8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E853E8" w:rsidRPr="00C30CFB" w:rsidRDefault="00E853E8" w:rsidP="00E853E8">
            <w:pPr>
              <w:pStyle w:val="TableParagraph"/>
              <w:ind w:right="173"/>
              <w:jc w:val="center"/>
              <w:rPr>
                <w:sz w:val="16"/>
              </w:rPr>
            </w:pPr>
            <w:r w:rsidRPr="00C30CFB">
              <w:rPr>
                <w:sz w:val="16"/>
              </w:rPr>
              <w:t xml:space="preserve">Dr.  </w:t>
            </w:r>
            <w:r w:rsidRPr="00C30CFB">
              <w:rPr>
                <w:spacing w:val="-2"/>
                <w:sz w:val="16"/>
              </w:rPr>
              <w:t xml:space="preserve"> </w:t>
            </w:r>
            <w:r w:rsidRPr="00C30CFB">
              <w:rPr>
                <w:sz w:val="16"/>
              </w:rPr>
              <w:t>Mário</w:t>
            </w:r>
            <w:r w:rsidRPr="00C30CFB">
              <w:rPr>
                <w:spacing w:val="-3"/>
                <w:sz w:val="16"/>
              </w:rPr>
              <w:t xml:space="preserve"> </w:t>
            </w:r>
            <w:r w:rsidRPr="00C30CFB">
              <w:rPr>
                <w:sz w:val="16"/>
              </w:rPr>
              <w:t>Marques</w:t>
            </w:r>
            <w:r w:rsidRPr="00C30CFB">
              <w:rPr>
                <w:spacing w:val="-5"/>
                <w:sz w:val="16"/>
              </w:rPr>
              <w:t xml:space="preserve"> </w:t>
            </w:r>
            <w:r w:rsidRPr="00C30CFB">
              <w:rPr>
                <w:sz w:val="16"/>
              </w:rPr>
              <w:t>Trilha</w:t>
            </w:r>
            <w:r w:rsidRPr="00C30CFB">
              <w:rPr>
                <w:spacing w:val="-1"/>
                <w:sz w:val="16"/>
              </w:rPr>
              <w:t xml:space="preserve"> </w:t>
            </w:r>
            <w:r w:rsidRPr="00C30CFB">
              <w:rPr>
                <w:sz w:val="16"/>
              </w:rPr>
              <w:t>Neto</w:t>
            </w:r>
          </w:p>
        </w:tc>
        <w:tc>
          <w:tcPr>
            <w:tcW w:w="876" w:type="dxa"/>
            <w:vAlign w:val="center"/>
          </w:tcPr>
          <w:p w:rsidR="00E853E8" w:rsidRDefault="00E853E8" w:rsidP="003D5802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E853E8" w:rsidRDefault="003D5802" w:rsidP="003D5802">
            <w:pPr>
              <w:pStyle w:val="TableParagraph"/>
              <w:ind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</w:t>
            </w:r>
            <w:r w:rsidR="00E853E8">
              <w:rPr>
                <w:b/>
                <w:sz w:val="16"/>
              </w:rPr>
              <w:t>ESAT</w:t>
            </w:r>
          </w:p>
        </w:tc>
        <w:tc>
          <w:tcPr>
            <w:tcW w:w="1169" w:type="dxa"/>
            <w:vAlign w:val="center"/>
          </w:tcPr>
          <w:p w:rsidR="00E853E8" w:rsidRDefault="00E853E8" w:rsidP="0036426D">
            <w:pPr>
              <w:pStyle w:val="TableParagraph"/>
              <w:spacing w:before="9"/>
              <w:rPr>
                <w:b/>
                <w:sz w:val="15"/>
              </w:rPr>
            </w:pPr>
          </w:p>
          <w:p w:rsidR="00E853E8" w:rsidRDefault="00E853E8" w:rsidP="0036426D">
            <w:pPr>
              <w:pStyle w:val="TableParagraph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Eletiva</w:t>
            </w:r>
          </w:p>
        </w:tc>
        <w:tc>
          <w:tcPr>
            <w:tcW w:w="873" w:type="dxa"/>
          </w:tcPr>
          <w:p w:rsidR="00E853E8" w:rsidRDefault="00E853E8" w:rsidP="0036426D">
            <w:pPr>
              <w:pStyle w:val="TableParagraph"/>
              <w:rPr>
                <w:sz w:val="16"/>
              </w:rPr>
            </w:pPr>
          </w:p>
        </w:tc>
      </w:tr>
      <w:tr w:rsidR="00E853E8" w:rsidTr="00FB15FE">
        <w:trPr>
          <w:trHeight w:val="918"/>
        </w:trPr>
        <w:tc>
          <w:tcPr>
            <w:tcW w:w="1668" w:type="dxa"/>
          </w:tcPr>
          <w:p w:rsidR="00E853E8" w:rsidRDefault="00E853E8" w:rsidP="0036426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853E8" w:rsidRDefault="00E853E8" w:rsidP="0036426D">
            <w:pPr>
              <w:pStyle w:val="TableParagraph"/>
              <w:ind w:left="287" w:right="217" w:hanging="44"/>
              <w:rPr>
                <w:b/>
                <w:sz w:val="16"/>
              </w:rPr>
            </w:pPr>
            <w:r w:rsidRPr="00FA038F">
              <w:rPr>
                <w:sz w:val="16"/>
                <w:szCs w:val="16"/>
              </w:rPr>
              <w:t>Tópicos especiais em teoria e análise linguística</w:t>
            </w:r>
          </w:p>
        </w:tc>
        <w:tc>
          <w:tcPr>
            <w:tcW w:w="1491" w:type="dxa"/>
          </w:tcPr>
          <w:p w:rsidR="00E853E8" w:rsidRDefault="00E853E8" w:rsidP="0036426D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E853E8" w:rsidRDefault="00E853E8" w:rsidP="0036426D">
            <w:pPr>
              <w:pStyle w:val="TableParagraph"/>
              <w:ind w:left="117" w:right="100" w:firstLine="57"/>
              <w:jc w:val="center"/>
              <w:rPr>
                <w:b/>
                <w:spacing w:val="1"/>
                <w:sz w:val="16"/>
              </w:rPr>
            </w:pPr>
            <w:r>
              <w:rPr>
                <w:b/>
                <w:sz w:val="16"/>
              </w:rPr>
              <w:t>Terça-feira</w:t>
            </w:r>
          </w:p>
          <w:p w:rsidR="00E853E8" w:rsidRDefault="00E853E8" w:rsidP="0036426D">
            <w:pPr>
              <w:pStyle w:val="TableParagraph"/>
              <w:ind w:left="117" w:right="100" w:firstLine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(9h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às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12h20)</w:t>
            </w:r>
          </w:p>
        </w:tc>
        <w:tc>
          <w:tcPr>
            <w:tcW w:w="2686" w:type="dxa"/>
          </w:tcPr>
          <w:p w:rsidR="00E853E8" w:rsidRPr="00C30CFB" w:rsidRDefault="00E853E8" w:rsidP="0036426D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E853E8" w:rsidRPr="00C30CFB" w:rsidRDefault="00E853E8" w:rsidP="0036426D">
            <w:pPr>
              <w:pStyle w:val="TableParagraph"/>
              <w:ind w:left="381" w:right="317" w:hanging="41"/>
              <w:jc w:val="center"/>
              <w:rPr>
                <w:sz w:val="16"/>
              </w:rPr>
            </w:pPr>
            <w:r w:rsidRPr="00C30CFB">
              <w:rPr>
                <w:sz w:val="16"/>
              </w:rPr>
              <w:t>Dr. Carlos Renato Rosáriode Jesus</w:t>
            </w:r>
          </w:p>
        </w:tc>
        <w:tc>
          <w:tcPr>
            <w:tcW w:w="876" w:type="dxa"/>
          </w:tcPr>
          <w:p w:rsidR="00E853E8" w:rsidRDefault="00E853E8" w:rsidP="003D5802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E853E8" w:rsidRDefault="003D5802" w:rsidP="003D5802">
            <w:pPr>
              <w:pStyle w:val="TableParagraph"/>
              <w:ind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</w:t>
            </w:r>
            <w:r w:rsidR="00E853E8">
              <w:rPr>
                <w:b/>
                <w:sz w:val="16"/>
              </w:rPr>
              <w:t>ESAT</w:t>
            </w:r>
          </w:p>
        </w:tc>
        <w:tc>
          <w:tcPr>
            <w:tcW w:w="1169" w:type="dxa"/>
            <w:vAlign w:val="center"/>
          </w:tcPr>
          <w:p w:rsidR="00E853E8" w:rsidRDefault="00E853E8" w:rsidP="0036426D">
            <w:pPr>
              <w:pStyle w:val="TableParagraph"/>
              <w:rPr>
                <w:b/>
                <w:sz w:val="18"/>
              </w:rPr>
            </w:pPr>
          </w:p>
          <w:p w:rsidR="00E853E8" w:rsidRDefault="00E853E8" w:rsidP="0036426D">
            <w:pPr>
              <w:pStyle w:val="TableParagraph"/>
              <w:spacing w:before="157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Eletiva</w:t>
            </w:r>
          </w:p>
        </w:tc>
        <w:tc>
          <w:tcPr>
            <w:tcW w:w="873" w:type="dxa"/>
          </w:tcPr>
          <w:p w:rsidR="00E853E8" w:rsidRDefault="00E853E8" w:rsidP="0036426D">
            <w:pPr>
              <w:pStyle w:val="TableParagraph"/>
              <w:rPr>
                <w:sz w:val="16"/>
              </w:rPr>
            </w:pPr>
          </w:p>
        </w:tc>
      </w:tr>
      <w:tr w:rsidR="00E853E8" w:rsidTr="004E3E35">
        <w:trPr>
          <w:trHeight w:val="962"/>
        </w:trPr>
        <w:tc>
          <w:tcPr>
            <w:tcW w:w="1668" w:type="dxa"/>
            <w:vAlign w:val="center"/>
          </w:tcPr>
          <w:p w:rsidR="00E853E8" w:rsidRPr="00C30CFB" w:rsidRDefault="00E853E8" w:rsidP="0036426D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422D1F">
              <w:rPr>
                <w:rFonts w:asciiTheme="minorHAnsi" w:hAnsiTheme="minorHAnsi" w:cstheme="minorHAnsi"/>
                <w:sz w:val="16"/>
                <w:szCs w:val="16"/>
              </w:rPr>
              <w:t>Tópicos especiais em artes e cognição</w:t>
            </w:r>
          </w:p>
        </w:tc>
        <w:tc>
          <w:tcPr>
            <w:tcW w:w="1491" w:type="dxa"/>
            <w:vAlign w:val="center"/>
          </w:tcPr>
          <w:p w:rsidR="00E853E8" w:rsidRDefault="00E853E8" w:rsidP="0036426D">
            <w:pPr>
              <w:pStyle w:val="TableParagraph"/>
              <w:spacing w:before="9"/>
              <w:jc w:val="center"/>
              <w:rPr>
                <w:b/>
                <w:spacing w:val="1"/>
                <w:sz w:val="16"/>
              </w:rPr>
            </w:pPr>
            <w:r>
              <w:rPr>
                <w:b/>
                <w:sz w:val="16"/>
              </w:rPr>
              <w:t>Terça-feira</w:t>
            </w:r>
          </w:p>
          <w:p w:rsidR="00E853E8" w:rsidRPr="00C30CFB" w:rsidRDefault="00E853E8" w:rsidP="0036426D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(9h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às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12h40)</w:t>
            </w:r>
          </w:p>
        </w:tc>
        <w:tc>
          <w:tcPr>
            <w:tcW w:w="2686" w:type="dxa"/>
            <w:vAlign w:val="center"/>
          </w:tcPr>
          <w:p w:rsidR="00E853E8" w:rsidRPr="00C30CFB" w:rsidRDefault="00E853E8" w:rsidP="0036426D">
            <w:pPr>
              <w:pStyle w:val="TableParagraph"/>
              <w:spacing w:before="9"/>
              <w:jc w:val="center"/>
              <w:rPr>
                <w:sz w:val="15"/>
              </w:rPr>
            </w:pPr>
            <w:r>
              <w:rPr>
                <w:sz w:val="15"/>
              </w:rPr>
              <w:t>Dra. Caroline Caregnato</w:t>
            </w:r>
          </w:p>
        </w:tc>
        <w:tc>
          <w:tcPr>
            <w:tcW w:w="876" w:type="dxa"/>
            <w:vAlign w:val="center"/>
          </w:tcPr>
          <w:p w:rsidR="00E853E8" w:rsidRPr="00C30CFB" w:rsidRDefault="00E853E8" w:rsidP="003D5802">
            <w:pPr>
              <w:pStyle w:val="TableParagraph"/>
              <w:spacing w:before="9"/>
              <w:jc w:val="center"/>
              <w:rPr>
                <w:b/>
                <w:sz w:val="15"/>
                <w:lang w:val="en-US"/>
              </w:rPr>
            </w:pPr>
            <w:r>
              <w:rPr>
                <w:b/>
                <w:sz w:val="16"/>
              </w:rPr>
              <w:t>ESAT</w:t>
            </w:r>
          </w:p>
        </w:tc>
        <w:tc>
          <w:tcPr>
            <w:tcW w:w="1169" w:type="dxa"/>
            <w:vAlign w:val="center"/>
          </w:tcPr>
          <w:p w:rsidR="00E853E8" w:rsidRDefault="00E853E8" w:rsidP="0036426D">
            <w:pPr>
              <w:pStyle w:val="TableParagraph"/>
              <w:spacing w:before="9"/>
              <w:rPr>
                <w:b/>
                <w:sz w:val="15"/>
              </w:rPr>
            </w:pPr>
            <w:r>
              <w:rPr>
                <w:b/>
                <w:sz w:val="16"/>
              </w:rPr>
              <w:t xml:space="preserve">         Eletiva</w:t>
            </w:r>
          </w:p>
        </w:tc>
        <w:tc>
          <w:tcPr>
            <w:tcW w:w="873" w:type="dxa"/>
          </w:tcPr>
          <w:p w:rsidR="00E853E8" w:rsidRDefault="00E853E8" w:rsidP="0036426D">
            <w:pPr>
              <w:pStyle w:val="TableParagraph"/>
              <w:rPr>
                <w:sz w:val="16"/>
              </w:rPr>
            </w:pPr>
          </w:p>
        </w:tc>
      </w:tr>
      <w:tr w:rsidR="00E853E8" w:rsidTr="00D30ABD">
        <w:trPr>
          <w:trHeight w:val="918"/>
        </w:trPr>
        <w:tc>
          <w:tcPr>
            <w:tcW w:w="1668" w:type="dxa"/>
            <w:vAlign w:val="center"/>
          </w:tcPr>
          <w:p w:rsidR="00E853E8" w:rsidRPr="00C30CFB" w:rsidRDefault="00E853E8" w:rsidP="0036426D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422D1F">
              <w:rPr>
                <w:rFonts w:asciiTheme="minorHAnsi" w:hAnsiTheme="minorHAnsi" w:cstheme="minorHAnsi"/>
                <w:sz w:val="16"/>
                <w:szCs w:val="16"/>
              </w:rPr>
              <w:t>Tópicos especiais em arte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 pós-modernidade</w:t>
            </w:r>
          </w:p>
        </w:tc>
        <w:tc>
          <w:tcPr>
            <w:tcW w:w="1491" w:type="dxa"/>
            <w:vAlign w:val="center"/>
          </w:tcPr>
          <w:p w:rsidR="00E853E8" w:rsidRDefault="00E853E8" w:rsidP="0036426D">
            <w:pPr>
              <w:pStyle w:val="TableParagraph"/>
              <w:spacing w:before="9"/>
              <w:jc w:val="center"/>
              <w:rPr>
                <w:b/>
                <w:spacing w:val="1"/>
                <w:sz w:val="16"/>
              </w:rPr>
            </w:pPr>
            <w:r>
              <w:rPr>
                <w:b/>
                <w:sz w:val="16"/>
              </w:rPr>
              <w:t>Terça-feira</w:t>
            </w:r>
          </w:p>
          <w:p w:rsidR="00E853E8" w:rsidRPr="00C30CFB" w:rsidRDefault="00E853E8" w:rsidP="0036426D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(14h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às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17h40)</w:t>
            </w:r>
          </w:p>
        </w:tc>
        <w:tc>
          <w:tcPr>
            <w:tcW w:w="2686" w:type="dxa"/>
            <w:vAlign w:val="center"/>
          </w:tcPr>
          <w:p w:rsidR="00E853E8" w:rsidRDefault="00E853E8" w:rsidP="0036426D">
            <w:pPr>
              <w:pStyle w:val="TableParagraph"/>
              <w:spacing w:before="9"/>
              <w:jc w:val="center"/>
              <w:rPr>
                <w:sz w:val="15"/>
              </w:rPr>
            </w:pPr>
            <w:r>
              <w:rPr>
                <w:sz w:val="15"/>
              </w:rPr>
              <w:t>Dr. Márcio Páscoa</w:t>
            </w:r>
          </w:p>
        </w:tc>
        <w:tc>
          <w:tcPr>
            <w:tcW w:w="876" w:type="dxa"/>
            <w:vAlign w:val="center"/>
          </w:tcPr>
          <w:p w:rsidR="00E853E8" w:rsidRPr="00C30CFB" w:rsidRDefault="00E853E8" w:rsidP="003D5802">
            <w:pPr>
              <w:pStyle w:val="TableParagraph"/>
              <w:spacing w:before="9"/>
              <w:jc w:val="center"/>
              <w:rPr>
                <w:b/>
                <w:sz w:val="15"/>
                <w:lang w:val="en-US"/>
              </w:rPr>
            </w:pPr>
            <w:r>
              <w:rPr>
                <w:b/>
                <w:sz w:val="16"/>
              </w:rPr>
              <w:t>ESAT</w:t>
            </w:r>
          </w:p>
        </w:tc>
        <w:tc>
          <w:tcPr>
            <w:tcW w:w="1169" w:type="dxa"/>
            <w:vAlign w:val="center"/>
          </w:tcPr>
          <w:p w:rsidR="00E853E8" w:rsidRDefault="00E853E8" w:rsidP="0036426D">
            <w:pPr>
              <w:pStyle w:val="TableParagraph"/>
              <w:spacing w:before="9"/>
              <w:rPr>
                <w:b/>
                <w:sz w:val="15"/>
              </w:rPr>
            </w:pPr>
            <w:r>
              <w:rPr>
                <w:b/>
                <w:sz w:val="16"/>
              </w:rPr>
              <w:t xml:space="preserve">         Eletiva</w:t>
            </w:r>
          </w:p>
        </w:tc>
        <w:tc>
          <w:tcPr>
            <w:tcW w:w="873" w:type="dxa"/>
          </w:tcPr>
          <w:p w:rsidR="00E853E8" w:rsidRDefault="00E853E8" w:rsidP="0036426D">
            <w:pPr>
              <w:pStyle w:val="TableParagraph"/>
              <w:rPr>
                <w:sz w:val="16"/>
              </w:rPr>
            </w:pPr>
          </w:p>
        </w:tc>
      </w:tr>
      <w:tr w:rsidR="00E853E8" w:rsidTr="00697E7C">
        <w:trPr>
          <w:trHeight w:val="918"/>
        </w:trPr>
        <w:tc>
          <w:tcPr>
            <w:tcW w:w="1668" w:type="dxa"/>
          </w:tcPr>
          <w:p w:rsidR="00E853E8" w:rsidRPr="00C30CFB" w:rsidRDefault="00E853E8" w:rsidP="0036426D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E853E8" w:rsidRPr="00C30CFB" w:rsidRDefault="00E853E8" w:rsidP="0036426D">
            <w:pPr>
              <w:pStyle w:val="TableParagraph"/>
              <w:ind w:left="106" w:right="95"/>
              <w:jc w:val="center"/>
              <w:rPr>
                <w:b/>
                <w:sz w:val="16"/>
                <w:szCs w:val="16"/>
              </w:rPr>
            </w:pPr>
            <w:r w:rsidRPr="00C30CFB">
              <w:rPr>
                <w:sz w:val="16"/>
                <w:szCs w:val="16"/>
              </w:rPr>
              <w:t>Tópicos especiais em processos de criação estética</w:t>
            </w:r>
          </w:p>
        </w:tc>
        <w:tc>
          <w:tcPr>
            <w:tcW w:w="1491" w:type="dxa"/>
          </w:tcPr>
          <w:p w:rsidR="00E853E8" w:rsidRPr="00C30CFB" w:rsidRDefault="00E853E8" w:rsidP="0036426D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:rsidR="00E853E8" w:rsidRPr="00C30CFB" w:rsidRDefault="00E853E8" w:rsidP="0036426D">
            <w:pPr>
              <w:pStyle w:val="TableParagraph"/>
              <w:ind w:left="184" w:right="17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Quarta</w:t>
            </w:r>
            <w:r w:rsidRPr="00C30CFB">
              <w:rPr>
                <w:b/>
                <w:sz w:val="16"/>
                <w:szCs w:val="16"/>
              </w:rPr>
              <w:t>-feira</w:t>
            </w:r>
            <w:r w:rsidRPr="00C30CFB">
              <w:rPr>
                <w:b/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(14</w:t>
            </w:r>
            <w:r w:rsidRPr="00C30CFB">
              <w:rPr>
                <w:b/>
                <w:sz w:val="16"/>
                <w:szCs w:val="16"/>
              </w:rPr>
              <w:t>h às</w:t>
            </w:r>
            <w:r w:rsidRPr="00C30CFB"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17h4</w:t>
            </w:r>
            <w:r w:rsidRPr="00C30CFB">
              <w:rPr>
                <w:b/>
                <w:sz w:val="16"/>
                <w:szCs w:val="16"/>
              </w:rPr>
              <w:t>0)</w:t>
            </w:r>
          </w:p>
        </w:tc>
        <w:tc>
          <w:tcPr>
            <w:tcW w:w="2686" w:type="dxa"/>
          </w:tcPr>
          <w:p w:rsidR="00E853E8" w:rsidRPr="00C30CFB" w:rsidRDefault="00E853E8" w:rsidP="0036426D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E853E8" w:rsidRPr="00C30CFB" w:rsidRDefault="00E853E8" w:rsidP="0036426D">
            <w:pPr>
              <w:jc w:val="center"/>
              <w:rPr>
                <w:sz w:val="16"/>
                <w:szCs w:val="16"/>
                <w:lang w:val="it-IT"/>
              </w:rPr>
            </w:pPr>
            <w:r w:rsidRPr="00C30CFB">
              <w:rPr>
                <w:sz w:val="16"/>
                <w:szCs w:val="16"/>
                <w:lang w:val="it-IT"/>
              </w:rPr>
              <w:t>Dra. Vanessa Bordin</w:t>
            </w:r>
          </w:p>
          <w:p w:rsidR="00E853E8" w:rsidRPr="00C30CFB" w:rsidRDefault="00B27D67" w:rsidP="0036426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                 </w:t>
            </w:r>
            <w:r w:rsidR="00E853E8" w:rsidRPr="00C30CFB">
              <w:rPr>
                <w:sz w:val="16"/>
                <w:szCs w:val="16"/>
                <w:lang w:val="it-IT"/>
              </w:rPr>
              <w:t>Dr. Allison Leão</w:t>
            </w:r>
          </w:p>
          <w:p w:rsidR="00E853E8" w:rsidRPr="00C30CFB" w:rsidRDefault="00B27D67" w:rsidP="0036426D">
            <w:pPr>
              <w:pStyle w:val="TableParagraph"/>
              <w:ind w:left="256"/>
              <w:jc w:val="center"/>
              <w:rPr>
                <w:sz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 xml:space="preserve"> </w:t>
            </w:r>
            <w:r w:rsidR="00E853E8">
              <w:rPr>
                <w:sz w:val="16"/>
                <w:szCs w:val="16"/>
                <w:lang w:val="it-IT"/>
              </w:rPr>
              <w:t>Dr</w:t>
            </w:r>
            <w:r w:rsidR="00E853E8" w:rsidRPr="00C30CFB">
              <w:rPr>
                <w:sz w:val="16"/>
                <w:szCs w:val="16"/>
                <w:lang w:val="it-IT"/>
              </w:rPr>
              <w:t>. Thiago Roney Borges</w:t>
            </w:r>
          </w:p>
          <w:p w:rsidR="00E853E8" w:rsidRPr="00C30CFB" w:rsidRDefault="00E853E8" w:rsidP="0036426D">
            <w:pPr>
              <w:pStyle w:val="TableParagraph"/>
              <w:ind w:left="256"/>
              <w:jc w:val="center"/>
              <w:rPr>
                <w:sz w:val="16"/>
                <w:lang w:val="en-US"/>
              </w:rPr>
            </w:pPr>
          </w:p>
        </w:tc>
        <w:tc>
          <w:tcPr>
            <w:tcW w:w="876" w:type="dxa"/>
          </w:tcPr>
          <w:p w:rsidR="00E853E8" w:rsidRPr="00C30CFB" w:rsidRDefault="00E853E8" w:rsidP="003D5802">
            <w:pPr>
              <w:pStyle w:val="TableParagraph"/>
              <w:spacing w:before="9"/>
              <w:jc w:val="center"/>
              <w:rPr>
                <w:b/>
                <w:sz w:val="15"/>
                <w:lang w:val="en-US"/>
              </w:rPr>
            </w:pPr>
          </w:p>
          <w:p w:rsidR="00E853E8" w:rsidRDefault="003D5802" w:rsidP="003D5802">
            <w:pPr>
              <w:pStyle w:val="TableParagraph"/>
              <w:ind w:right="219"/>
              <w:jc w:val="center"/>
              <w:rPr>
                <w:b/>
                <w:sz w:val="16"/>
              </w:rPr>
            </w:pPr>
            <w:r w:rsidRPr="00B27D67">
              <w:rPr>
                <w:b/>
                <w:sz w:val="16"/>
                <w:lang w:val="en-US"/>
              </w:rPr>
              <w:t xml:space="preserve">     </w:t>
            </w:r>
            <w:r w:rsidR="00E853E8">
              <w:rPr>
                <w:b/>
                <w:sz w:val="16"/>
              </w:rPr>
              <w:t>ESAT</w:t>
            </w:r>
          </w:p>
        </w:tc>
        <w:tc>
          <w:tcPr>
            <w:tcW w:w="1169" w:type="dxa"/>
            <w:vAlign w:val="center"/>
          </w:tcPr>
          <w:p w:rsidR="00E853E8" w:rsidRDefault="00E853E8" w:rsidP="0036426D">
            <w:pPr>
              <w:pStyle w:val="TableParagraph"/>
              <w:spacing w:before="9"/>
              <w:rPr>
                <w:b/>
                <w:sz w:val="15"/>
              </w:rPr>
            </w:pPr>
          </w:p>
          <w:p w:rsidR="00E853E8" w:rsidRDefault="00E853E8" w:rsidP="0036426D">
            <w:pPr>
              <w:pStyle w:val="TableParagraph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Eletiva</w:t>
            </w:r>
          </w:p>
        </w:tc>
        <w:tc>
          <w:tcPr>
            <w:tcW w:w="873" w:type="dxa"/>
          </w:tcPr>
          <w:p w:rsidR="00E853E8" w:rsidRDefault="00E853E8" w:rsidP="0036426D">
            <w:pPr>
              <w:pStyle w:val="TableParagraph"/>
              <w:rPr>
                <w:sz w:val="16"/>
              </w:rPr>
            </w:pPr>
          </w:p>
        </w:tc>
      </w:tr>
      <w:tr w:rsidR="00E853E8" w:rsidTr="00525433">
        <w:trPr>
          <w:trHeight w:val="770"/>
        </w:trPr>
        <w:tc>
          <w:tcPr>
            <w:tcW w:w="1668" w:type="dxa"/>
            <w:vAlign w:val="center"/>
          </w:tcPr>
          <w:p w:rsidR="00E853E8" w:rsidRDefault="00E853E8" w:rsidP="0052543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E853E8" w:rsidRPr="00E853E8" w:rsidRDefault="00E853E8" w:rsidP="00525433">
            <w:pPr>
              <w:pStyle w:val="TableParagraph"/>
              <w:ind w:left="107" w:right="95"/>
              <w:jc w:val="center"/>
              <w:rPr>
                <w:sz w:val="16"/>
                <w:szCs w:val="16"/>
              </w:rPr>
            </w:pPr>
            <w:r w:rsidRPr="00E853E8">
              <w:rPr>
                <w:color w:val="000000"/>
                <w:sz w:val="16"/>
                <w:szCs w:val="16"/>
              </w:rPr>
              <w:t>Tópicos especiais em literaturas moderna e contemporânea</w:t>
            </w:r>
          </w:p>
        </w:tc>
        <w:tc>
          <w:tcPr>
            <w:tcW w:w="1491" w:type="dxa"/>
            <w:vAlign w:val="center"/>
          </w:tcPr>
          <w:p w:rsidR="00E853E8" w:rsidRDefault="00E853E8" w:rsidP="0052543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E853E8" w:rsidRDefault="00E853E8" w:rsidP="00525433">
            <w:pPr>
              <w:pStyle w:val="TableParagraph"/>
              <w:ind w:left="158" w:right="106" w:hanging="27"/>
              <w:jc w:val="center"/>
              <w:rPr>
                <w:b/>
                <w:spacing w:val="-37"/>
                <w:sz w:val="16"/>
              </w:rPr>
            </w:pPr>
            <w:r>
              <w:rPr>
                <w:b/>
                <w:sz w:val="16"/>
              </w:rPr>
              <w:t>Quinta-feira</w:t>
            </w:r>
          </w:p>
          <w:p w:rsidR="00E853E8" w:rsidRDefault="00E853E8" w:rsidP="00525433">
            <w:pPr>
              <w:pStyle w:val="TableParagraph"/>
              <w:ind w:left="158" w:right="106" w:hanging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(14h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às17h40)</w:t>
            </w:r>
          </w:p>
        </w:tc>
        <w:tc>
          <w:tcPr>
            <w:tcW w:w="2686" w:type="dxa"/>
            <w:vAlign w:val="center"/>
          </w:tcPr>
          <w:p w:rsidR="00E853E8" w:rsidRPr="00C30CFB" w:rsidRDefault="00E853E8" w:rsidP="00B27D67">
            <w:pPr>
              <w:pStyle w:val="TableParagraph"/>
              <w:rPr>
                <w:sz w:val="18"/>
              </w:rPr>
            </w:pPr>
          </w:p>
          <w:p w:rsidR="00E853E8" w:rsidRPr="00C30CFB" w:rsidRDefault="00E853E8" w:rsidP="00525433">
            <w:pPr>
              <w:pStyle w:val="TableParagraph"/>
              <w:spacing w:before="157"/>
              <w:ind w:left="287"/>
              <w:jc w:val="center"/>
              <w:rPr>
                <w:sz w:val="16"/>
              </w:rPr>
            </w:pPr>
            <w:r>
              <w:rPr>
                <w:sz w:val="16"/>
              </w:rPr>
              <w:t>Dr</w:t>
            </w:r>
            <w:r w:rsidRPr="00C30CFB">
              <w:rPr>
                <w:sz w:val="16"/>
              </w:rPr>
              <w:t>.</w:t>
            </w:r>
            <w:r w:rsidRPr="00C30CFB">
              <w:rPr>
                <w:spacing w:val="-5"/>
                <w:sz w:val="16"/>
              </w:rPr>
              <w:t xml:space="preserve"> Marcos Frederico Krüger Aleixo</w:t>
            </w:r>
          </w:p>
        </w:tc>
        <w:tc>
          <w:tcPr>
            <w:tcW w:w="876" w:type="dxa"/>
            <w:vAlign w:val="center"/>
          </w:tcPr>
          <w:p w:rsidR="00E853E8" w:rsidRDefault="00E853E8" w:rsidP="003D5802">
            <w:pPr>
              <w:pStyle w:val="TableParagraph"/>
              <w:jc w:val="center"/>
              <w:rPr>
                <w:b/>
                <w:sz w:val="18"/>
              </w:rPr>
            </w:pPr>
          </w:p>
          <w:p w:rsidR="00E853E8" w:rsidRDefault="003D5802" w:rsidP="003D5802">
            <w:pPr>
              <w:pStyle w:val="TableParagraph"/>
              <w:spacing w:before="157"/>
              <w:ind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</w:t>
            </w:r>
            <w:r w:rsidR="00E853E8">
              <w:rPr>
                <w:b/>
                <w:sz w:val="16"/>
              </w:rPr>
              <w:t>ESAT</w:t>
            </w:r>
          </w:p>
        </w:tc>
        <w:tc>
          <w:tcPr>
            <w:tcW w:w="1169" w:type="dxa"/>
            <w:vAlign w:val="center"/>
          </w:tcPr>
          <w:p w:rsidR="00E853E8" w:rsidRDefault="00E853E8" w:rsidP="00525433">
            <w:pPr>
              <w:pStyle w:val="TableParagraph"/>
              <w:jc w:val="center"/>
              <w:rPr>
                <w:b/>
                <w:sz w:val="18"/>
              </w:rPr>
            </w:pPr>
          </w:p>
          <w:p w:rsidR="00E853E8" w:rsidRDefault="00E853E8" w:rsidP="003D5802">
            <w:pPr>
              <w:pStyle w:val="TableParagraph"/>
              <w:spacing w:before="157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Eletiva</w:t>
            </w:r>
          </w:p>
        </w:tc>
        <w:tc>
          <w:tcPr>
            <w:tcW w:w="873" w:type="dxa"/>
            <w:vAlign w:val="center"/>
          </w:tcPr>
          <w:p w:rsidR="00E853E8" w:rsidRDefault="00E853E8" w:rsidP="00525433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:rsidR="00B70793" w:rsidRDefault="00B70793">
      <w:pPr>
        <w:spacing w:before="9"/>
        <w:rPr>
          <w:b/>
          <w:sz w:val="37"/>
        </w:rPr>
      </w:pPr>
    </w:p>
    <w:p w:rsidR="00603165" w:rsidRDefault="00603165">
      <w:pPr>
        <w:spacing w:before="9"/>
        <w:rPr>
          <w:b/>
          <w:sz w:val="37"/>
        </w:rPr>
      </w:pPr>
    </w:p>
    <w:p w:rsidR="005C4B87" w:rsidRPr="00526CCC" w:rsidRDefault="005873E3" w:rsidP="00526CCC">
      <w:pPr>
        <w:tabs>
          <w:tab w:val="left" w:pos="5655"/>
        </w:tabs>
        <w:ind w:left="1202"/>
        <w:rPr>
          <w:b/>
          <w:sz w:val="16"/>
        </w:rPr>
      </w:pPr>
      <w:r>
        <w:rPr>
          <w:b/>
          <w:sz w:val="16"/>
        </w:rPr>
        <w:t>Assinatura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aluno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(a):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  <w:bookmarkStart w:id="0" w:name="_GoBack"/>
      <w:bookmarkEnd w:id="0"/>
    </w:p>
    <w:p w:rsidR="005C4B87" w:rsidRDefault="005C4B87">
      <w:pPr>
        <w:spacing w:before="9"/>
        <w:rPr>
          <w:b/>
          <w:sz w:val="23"/>
        </w:rPr>
      </w:pPr>
    </w:p>
    <w:p w:rsidR="00B70793" w:rsidRDefault="005873E3">
      <w:pPr>
        <w:tabs>
          <w:tab w:val="left" w:leader="dot" w:pos="8578"/>
        </w:tabs>
        <w:spacing w:before="94"/>
        <w:ind w:left="7625"/>
        <w:rPr>
          <w:b/>
          <w:sz w:val="16"/>
        </w:rPr>
      </w:pPr>
      <w:r>
        <w:rPr>
          <w:b/>
          <w:sz w:val="16"/>
        </w:rPr>
        <w:t>Manaus,</w:t>
      </w:r>
      <w:r>
        <w:rPr>
          <w:b/>
          <w:sz w:val="16"/>
        </w:rPr>
        <w:tab/>
        <w:t>de</w:t>
      </w:r>
      <w:r>
        <w:rPr>
          <w:b/>
          <w:spacing w:val="-2"/>
          <w:sz w:val="16"/>
        </w:rPr>
        <w:t xml:space="preserve"> </w:t>
      </w:r>
      <w:r w:rsidR="002F68AA">
        <w:rPr>
          <w:b/>
          <w:sz w:val="16"/>
        </w:rPr>
        <w:t>agosto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2024.</w:t>
      </w:r>
    </w:p>
    <w:p w:rsidR="00B70793" w:rsidRDefault="00B70793">
      <w:pPr>
        <w:spacing w:before="11"/>
        <w:rPr>
          <w:b/>
          <w:sz w:val="15"/>
        </w:rPr>
      </w:pPr>
    </w:p>
    <w:p w:rsidR="00603165" w:rsidRDefault="00603165">
      <w:pPr>
        <w:spacing w:before="11"/>
        <w:rPr>
          <w:b/>
          <w:sz w:val="15"/>
        </w:rPr>
      </w:pPr>
    </w:p>
    <w:p w:rsidR="00603165" w:rsidRDefault="00603165">
      <w:pPr>
        <w:spacing w:before="11"/>
        <w:rPr>
          <w:b/>
          <w:sz w:val="15"/>
        </w:rPr>
      </w:pPr>
    </w:p>
    <w:p w:rsidR="00B70793" w:rsidRDefault="00B70793">
      <w:pPr>
        <w:rPr>
          <w:sz w:val="18"/>
        </w:rPr>
      </w:pPr>
    </w:p>
    <w:p w:rsidR="00B70793" w:rsidRDefault="005873E3" w:rsidP="003D5802">
      <w:pPr>
        <w:spacing w:before="161"/>
        <w:ind w:left="1202"/>
        <w:rPr>
          <w:sz w:val="16"/>
        </w:rPr>
      </w:pPr>
      <w:r>
        <w:rPr>
          <w:sz w:val="16"/>
        </w:rPr>
        <w:t>Obtenha</w:t>
      </w:r>
      <w:r>
        <w:rPr>
          <w:spacing w:val="-5"/>
          <w:sz w:val="16"/>
        </w:rPr>
        <w:t xml:space="preserve"> </w:t>
      </w:r>
      <w:r>
        <w:rPr>
          <w:sz w:val="16"/>
        </w:rPr>
        <w:t>informações</w:t>
      </w:r>
      <w:r>
        <w:rPr>
          <w:spacing w:val="-2"/>
          <w:sz w:val="16"/>
        </w:rPr>
        <w:t xml:space="preserve"> </w:t>
      </w:r>
      <w:r w:rsidR="003D5802">
        <w:rPr>
          <w:spacing w:val="-2"/>
          <w:sz w:val="16"/>
        </w:rPr>
        <w:t>s</w:t>
      </w:r>
      <w:r>
        <w:rPr>
          <w:sz w:val="16"/>
        </w:rPr>
        <w:t>obre</w:t>
      </w:r>
      <w:r>
        <w:rPr>
          <w:spacing w:val="-4"/>
          <w:sz w:val="16"/>
        </w:rPr>
        <w:t xml:space="preserve"> </w:t>
      </w:r>
      <w:r>
        <w:rPr>
          <w:sz w:val="16"/>
        </w:rPr>
        <w:t>sua</w:t>
      </w:r>
      <w:r>
        <w:rPr>
          <w:spacing w:val="-4"/>
          <w:sz w:val="16"/>
        </w:rPr>
        <w:t xml:space="preserve"> </w:t>
      </w:r>
      <w:r>
        <w:rPr>
          <w:sz w:val="16"/>
        </w:rPr>
        <w:t>solicitação</w:t>
      </w:r>
      <w:r>
        <w:rPr>
          <w:spacing w:val="-4"/>
          <w:sz w:val="16"/>
        </w:rPr>
        <w:t xml:space="preserve"> </w:t>
      </w:r>
      <w:r>
        <w:rPr>
          <w:sz w:val="16"/>
        </w:rPr>
        <w:t>pelo</w:t>
      </w:r>
      <w:r>
        <w:rPr>
          <w:spacing w:val="-3"/>
          <w:sz w:val="16"/>
        </w:rPr>
        <w:t xml:space="preserve"> </w:t>
      </w:r>
      <w:r>
        <w:rPr>
          <w:sz w:val="16"/>
        </w:rPr>
        <w:t>e-mail:</w:t>
      </w:r>
      <w:r>
        <w:rPr>
          <w:spacing w:val="-3"/>
          <w:sz w:val="16"/>
        </w:rPr>
        <w:t xml:space="preserve"> </w:t>
      </w:r>
      <w:hyperlink r:id="rId6">
        <w:r>
          <w:rPr>
            <w:b/>
            <w:color w:val="006FC1"/>
            <w:sz w:val="16"/>
          </w:rPr>
          <w:t>sec-ppgla@uea.edu</w:t>
        </w:r>
        <w:r>
          <w:rPr>
            <w:color w:val="365F92"/>
            <w:sz w:val="16"/>
          </w:rPr>
          <w:t>.</w:t>
        </w:r>
        <w:r>
          <w:rPr>
            <w:color w:val="006FC1"/>
            <w:sz w:val="16"/>
          </w:rPr>
          <w:t>br</w:t>
        </w:r>
      </w:hyperlink>
      <w:r w:rsidR="00517212" w:rsidRPr="00517212">
        <w:pict>
          <v:line id="_x0000_s1026" style="position:absolute;left:0;text-align:left;z-index:15728640;mso-position-horizontal-relative:page;mso-position-vertical-relative:page" from="56.4pt,710.3pt" to="551.55pt,710.3pt" strokecolor="#528135" strokeweight="1pt">
            <w10:wrap anchorx="page" anchory="page"/>
          </v:line>
        </w:pict>
      </w:r>
    </w:p>
    <w:p w:rsidR="005C4B87" w:rsidRDefault="005C4B87" w:rsidP="00BC2716">
      <w:pPr>
        <w:tabs>
          <w:tab w:val="left" w:pos="2282"/>
        </w:tabs>
        <w:rPr>
          <w:sz w:val="16"/>
        </w:rPr>
      </w:pPr>
    </w:p>
    <w:p w:rsidR="00BC2716" w:rsidRDefault="00BC2716" w:rsidP="00BC2716">
      <w:pPr>
        <w:pStyle w:val="Corpodetexto"/>
        <w:spacing w:before="92"/>
        <w:ind w:left="3436" w:right="2513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487471616" behindDoc="0" locked="0" layoutInCell="1" allowOverlap="1">
            <wp:simplePos x="0" y="0"/>
            <wp:positionH relativeFrom="page">
              <wp:posOffset>387350</wp:posOffset>
            </wp:positionH>
            <wp:positionV relativeFrom="paragraph">
              <wp:posOffset>29966</wp:posOffset>
            </wp:positionV>
            <wp:extent cx="882015" cy="834389"/>
            <wp:effectExtent l="0" t="0" r="0" b="0"/>
            <wp:wrapNone/>
            <wp:docPr id="5" name="image3.png" descr="Placa azul com letras brancas em fundo pre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Placa azul com letras brancas em fundo preto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83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do Estado do Amazonas – UEA</w:t>
      </w:r>
      <w:r>
        <w:rPr>
          <w:spacing w:val="-52"/>
        </w:rPr>
        <w:t xml:space="preserve"> </w:t>
      </w:r>
      <w:r>
        <w:t>Escola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Artes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Turismo -</w:t>
      </w:r>
      <w:r>
        <w:rPr>
          <w:spacing w:val="-5"/>
        </w:rPr>
        <w:t xml:space="preserve"> </w:t>
      </w:r>
      <w:r>
        <w:t>ESAT</w:t>
      </w:r>
    </w:p>
    <w:p w:rsidR="00BC2716" w:rsidRDefault="00BC2716" w:rsidP="00BC2716">
      <w:pPr>
        <w:pStyle w:val="Corpodetexto"/>
        <w:ind w:left="2169" w:right="1248"/>
        <w:jc w:val="center"/>
      </w:pPr>
      <w:r>
        <w:t>Coordenação do Curso de Pós-Graduação em Letras e Artes PPGLA-UEA</w:t>
      </w:r>
      <w:r>
        <w:rPr>
          <w:spacing w:val="-52"/>
        </w:rPr>
        <w:t xml:space="preserve"> </w:t>
      </w:r>
      <w:r>
        <w:t>Rua Leonardo Malcher, 1728, Praça 14 de Janeiro – Manaus – Amazonas</w:t>
      </w:r>
      <w:r>
        <w:rPr>
          <w:spacing w:val="1"/>
        </w:rPr>
        <w:t xml:space="preserve"> </w:t>
      </w:r>
      <w:r>
        <w:t>CEP: 69010-170 Tel/Fax.</w:t>
      </w:r>
      <w:r>
        <w:rPr>
          <w:spacing w:val="-3"/>
        </w:rPr>
        <w:t xml:space="preserve"> </w:t>
      </w:r>
      <w:r>
        <w:t>(92) 3878-4404-</w:t>
      </w:r>
      <w:r>
        <w:rPr>
          <w:spacing w:val="-4"/>
        </w:rPr>
        <w:t xml:space="preserve"> </w:t>
      </w:r>
      <w:hyperlink r:id="rId8">
        <w:r>
          <w:t>www.uea.edu.br</w:t>
        </w:r>
      </w:hyperlink>
    </w:p>
    <w:p w:rsidR="00BC2716" w:rsidRPr="00BC2716" w:rsidRDefault="00BC2716" w:rsidP="00BC2716">
      <w:pPr>
        <w:tabs>
          <w:tab w:val="left" w:pos="2282"/>
        </w:tabs>
        <w:rPr>
          <w:sz w:val="16"/>
        </w:rPr>
      </w:pPr>
    </w:p>
    <w:sectPr w:rsidR="00BC2716" w:rsidRPr="00BC2716" w:rsidSect="00181818">
      <w:type w:val="continuous"/>
      <w:pgSz w:w="11910" w:h="16840"/>
      <w:pgMar w:top="260" w:right="14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70793"/>
    <w:rsid w:val="00181818"/>
    <w:rsid w:val="002F68AA"/>
    <w:rsid w:val="003D5802"/>
    <w:rsid w:val="003E0433"/>
    <w:rsid w:val="00517212"/>
    <w:rsid w:val="00525433"/>
    <w:rsid w:val="00526CCC"/>
    <w:rsid w:val="005873E3"/>
    <w:rsid w:val="005C4B87"/>
    <w:rsid w:val="00603165"/>
    <w:rsid w:val="00721D38"/>
    <w:rsid w:val="008B07CD"/>
    <w:rsid w:val="00AD3900"/>
    <w:rsid w:val="00B27D67"/>
    <w:rsid w:val="00B70793"/>
    <w:rsid w:val="00BC2716"/>
    <w:rsid w:val="00C30CFB"/>
    <w:rsid w:val="00E0477E"/>
    <w:rsid w:val="00E853E8"/>
    <w:rsid w:val="00FB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0793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70793"/>
  </w:style>
  <w:style w:type="paragraph" w:styleId="PargrafodaLista">
    <w:name w:val="List Paragraph"/>
    <w:basedOn w:val="Normal"/>
    <w:uiPriority w:val="1"/>
    <w:qFormat/>
    <w:rsid w:val="00B70793"/>
  </w:style>
  <w:style w:type="paragraph" w:customStyle="1" w:styleId="TableParagraph">
    <w:name w:val="Table Paragraph"/>
    <w:basedOn w:val="Normal"/>
    <w:uiPriority w:val="1"/>
    <w:qFormat/>
    <w:rsid w:val="00B70793"/>
  </w:style>
  <w:style w:type="paragraph" w:styleId="Textodebalo">
    <w:name w:val="Balloon Text"/>
    <w:basedOn w:val="Normal"/>
    <w:link w:val="TextodebaloChar"/>
    <w:uiPriority w:val="99"/>
    <w:semiHidden/>
    <w:unhideWhenUsed/>
    <w:rsid w:val="005873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3E3"/>
    <w:rPr>
      <w:rFonts w:ascii="Tahoma" w:eastAsia="Times New Roman" w:hAnsi="Tahoma" w:cs="Tahoma"/>
      <w:sz w:val="16"/>
      <w:szCs w:val="16"/>
      <w:lang w:val="pt-PT"/>
    </w:rPr>
  </w:style>
  <w:style w:type="paragraph" w:customStyle="1" w:styleId="Table">
    <w:name w:val="Table"/>
    <w:basedOn w:val="Normal"/>
    <w:rsid w:val="00C30CFB"/>
    <w:pPr>
      <w:widowControl/>
      <w:tabs>
        <w:tab w:val="left" w:pos="1440"/>
        <w:tab w:val="left" w:pos="2880"/>
        <w:tab w:val="left" w:pos="5040"/>
      </w:tabs>
      <w:autoSpaceDE/>
      <w:autoSpaceDN/>
      <w:jc w:val="both"/>
    </w:pPr>
    <w:rPr>
      <w:sz w:val="24"/>
      <w:szCs w:val="20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a.edu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-ppgla@uea.edu.b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1460</Characters>
  <Application>Microsoft Office Word</Application>
  <DocSecurity>0</DocSecurity>
  <Lines>182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Cordeiro</dc:creator>
  <cp:lastModifiedBy>drocha</cp:lastModifiedBy>
  <cp:revision>5</cp:revision>
  <cp:lastPrinted>2024-08-20T16:05:00Z</cp:lastPrinted>
  <dcterms:created xsi:type="dcterms:W3CDTF">2024-08-19T19:12:00Z</dcterms:created>
  <dcterms:modified xsi:type="dcterms:W3CDTF">2024-08-20T16:22:00Z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2024-03-26T00:00:00Z</vt:filetime>
  </property>
</Properties>
</file>